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688F1">
      <w:pPr>
        <w:adjustRightInd w:val="0"/>
        <w:spacing w:line="640" w:lineRule="exact"/>
        <w:jc w:val="left"/>
        <w:textAlignment w:val="baseline"/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  <w:lang w:val="en-US" w:eastAsia="zh-CN"/>
        </w:rPr>
        <w:t>5</w:t>
      </w:r>
    </w:p>
    <w:p w14:paraId="61AC4BF8"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/>
          <w:kern w:val="0"/>
          <w:sz w:val="44"/>
          <w:szCs w:val="44"/>
          <w:lang w:val="en-US" w:eastAsia="zh-CN"/>
        </w:rPr>
        <w:t>温州职业技术学院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申报单位汇总表</w:t>
      </w:r>
    </w:p>
    <w:p w14:paraId="6A83FB73">
      <w:pPr>
        <w:adjustRightInd w:val="0"/>
        <w:snapToGrid w:val="0"/>
        <w:spacing w:line="300" w:lineRule="auto"/>
        <w:ind w:left="730" w:hanging="720" w:hangingChars="300"/>
        <w:jc w:val="left"/>
        <w:textAlignment w:val="baseline"/>
        <w:rPr>
          <w:rFonts w:hint="default" w:ascii="Times New Roman" w:hAnsi="Times New Roman" w:eastAsia="仿宋_GB2312" w:cs="Times New Roman"/>
          <w:bCs/>
          <w:kern w:val="0"/>
          <w:sz w:val="24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345"/>
        <w:gridCol w:w="2224"/>
        <w:gridCol w:w="967"/>
        <w:gridCol w:w="1134"/>
        <w:gridCol w:w="851"/>
        <w:gridCol w:w="991"/>
        <w:gridCol w:w="1136"/>
        <w:gridCol w:w="1698"/>
        <w:gridCol w:w="1420"/>
        <w:gridCol w:w="1417"/>
      </w:tblGrid>
      <w:tr w14:paraId="1FEF9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D844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F3B2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课题类别</w:t>
            </w:r>
          </w:p>
        </w:tc>
        <w:tc>
          <w:tcPr>
            <w:tcW w:w="2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3EDA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7405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B6A2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所在</w:t>
            </w:r>
          </w:p>
          <w:p w14:paraId="1F89FE0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F0260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预期成果形式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7DFB1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是否申报重点课题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E6F1D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是否同意转为自筹经费课题</w:t>
            </w: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8ECFA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预计完成时间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7C4D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CDA5D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Email</w:t>
            </w:r>
          </w:p>
        </w:tc>
      </w:tr>
      <w:tr w14:paraId="6DB4E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61DBC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FB371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07AEC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A5A93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12DE2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ECEDF8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B4503C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1861CF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0FDFB6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777F9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298D0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2D8E1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A8E3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70D6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常规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/后期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AA6D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64B6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F2DC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温州职业技术学院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AF93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39EB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是或否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574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是或否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4ED5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年/月/日</w:t>
            </w:r>
            <w:bookmarkStart w:id="0" w:name="_GoBack"/>
            <w:bookmarkEnd w:id="0"/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C5E0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D2505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3B0DD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C6B6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C290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3B42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3271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D801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8A31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7F5F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1F06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4E23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152D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EEC44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424E9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C3D7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D53F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FD91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260F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761E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0648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0AFC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19BA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08B9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D3AA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8F6E3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4B13B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E435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E538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2F01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1C3F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2E05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D483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74FB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29BD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B6F8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3FE7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D7DBF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6BE7C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4439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6C44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DAE7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657B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814D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1CD50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D3E2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311C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D050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7E24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EA554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26BB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5866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7879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FEC3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61A0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3F04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3B91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0648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3F04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7F19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DFB5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1E539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3F9D2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2CFA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526B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8130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C215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E914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7D23A6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AFB3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522E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7906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AD02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414C0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 w14:paraId="5A2440ED">
      <w:pPr>
        <w:adjustRightInd w:val="0"/>
        <w:spacing w:line="640" w:lineRule="exact"/>
        <w:jc w:val="left"/>
        <w:textAlignment w:val="baseline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单位联系人：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>何智红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联系方式：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>0577-86687512</w:t>
      </w:r>
    </w:p>
    <w:p w14:paraId="23563C05"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216B4"/>
    <w:rsid w:val="0D4A48ED"/>
    <w:rsid w:val="56FD54E9"/>
    <w:rsid w:val="FFD2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104</Characters>
  <Lines>0</Lines>
  <Paragraphs>0</Paragraphs>
  <TotalTime>0</TotalTime>
  <ScaleCrop>false</ScaleCrop>
  <LinksUpToDate>false</LinksUpToDate>
  <CharactersWithSpaces>134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2025-04-07T14:30:00Z</dcterms:created>
  <dc:creator>歪才公子</dc:creator>
  <cp:lastModifiedBy>何智</cp:lastModifiedBy>
  <dcterms:modified xsi:type="dcterms:W3CDTF">2025-04-08T00:20:14Z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BD7E7C601E7B9FC8F770F3674F1E96B0_41</vt:lpwstr>
  </property>
  <property fmtid="{D5CDD505-2E9C-101B-9397-08002B2CF9AE}" pid="4" name="KSOTemplateDocerSaveRecord">
    <vt:lpwstr>eyJoZGlkIjoiYTI1Mzg1MDI1NmIyYzFlZGNkOTNlOGQyMmI2ZjY0YTUiLCJ1c2VySWQiOiIyNTU2MTk2MjAifQ==</vt:lpwstr>
  </property>
</Properties>
</file>