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60" w:rsidRPr="007B43CE" w:rsidRDefault="00BA3560" w:rsidP="00BA3560">
      <w:pPr>
        <w:spacing w:line="720" w:lineRule="auto"/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 w:rsidRPr="007B43CE">
        <w:rPr>
          <w:rFonts w:ascii="微软雅黑" w:eastAsia="微软雅黑" w:hAnsi="微软雅黑" w:hint="eastAsia"/>
          <w:b/>
          <w:sz w:val="32"/>
          <w:szCs w:val="32"/>
        </w:rPr>
        <w:t>服务器管理</w:t>
      </w:r>
      <w:r w:rsidR="006E1044">
        <w:rPr>
          <w:rFonts w:ascii="微软雅黑" w:eastAsia="微软雅黑" w:hAnsi="微软雅黑" w:hint="eastAsia"/>
          <w:b/>
          <w:sz w:val="32"/>
          <w:szCs w:val="32"/>
        </w:rPr>
        <w:t>办法</w:t>
      </w:r>
    </w:p>
    <w:p w:rsidR="007B43CE" w:rsidRPr="006E1044" w:rsidRDefault="007B43CE" w:rsidP="00BA3560">
      <w:pPr>
        <w:spacing w:line="720" w:lineRule="auto"/>
        <w:jc w:val="center"/>
        <w:rPr>
          <w:rFonts w:asciiTheme="minorEastAsia" w:hAnsiTheme="minorEastAsia"/>
          <w:sz w:val="28"/>
          <w:szCs w:val="28"/>
        </w:rPr>
      </w:pPr>
      <w:r w:rsidRPr="006E1044">
        <w:rPr>
          <w:rFonts w:asciiTheme="minorEastAsia" w:hAnsiTheme="minorEastAsia" w:hint="eastAsia"/>
          <w:sz w:val="28"/>
          <w:szCs w:val="28"/>
        </w:rPr>
        <w:t>（征求稿）</w:t>
      </w:r>
    </w:p>
    <w:p w:rsidR="009E2A2B" w:rsidRPr="00B855D0" w:rsidRDefault="009E2A2B" w:rsidP="00ED6AF8">
      <w:pPr>
        <w:pStyle w:val="a3"/>
        <w:numPr>
          <w:ilvl w:val="0"/>
          <w:numId w:val="2"/>
        </w:numPr>
        <w:ind w:firstLineChars="0" w:hanging="153"/>
        <w:rPr>
          <w:rFonts w:asciiTheme="minorEastAsia" w:hAnsiTheme="minorEastAsia"/>
          <w:b/>
          <w:sz w:val="32"/>
          <w:szCs w:val="32"/>
        </w:rPr>
      </w:pPr>
      <w:r w:rsidRPr="00B855D0">
        <w:rPr>
          <w:rFonts w:asciiTheme="minorEastAsia" w:hAnsiTheme="minorEastAsia" w:hint="eastAsia"/>
          <w:b/>
          <w:sz w:val="32"/>
          <w:szCs w:val="32"/>
        </w:rPr>
        <w:t>总则</w:t>
      </w:r>
    </w:p>
    <w:p w:rsidR="00AC0EA2" w:rsidRPr="006E1044" w:rsidRDefault="001E4866" w:rsidP="00ED6AF8">
      <w:pPr>
        <w:pStyle w:val="a3"/>
        <w:ind w:firstLineChars="202" w:firstLine="566"/>
        <w:rPr>
          <w:rFonts w:asciiTheme="minorEastAsia" w:hAnsiTheme="minorEastAsia"/>
          <w:sz w:val="28"/>
          <w:szCs w:val="28"/>
        </w:rPr>
      </w:pPr>
      <w:r w:rsidRPr="006E1044">
        <w:rPr>
          <w:rFonts w:asciiTheme="minorEastAsia" w:hAnsiTheme="minorEastAsia" w:hint="eastAsia"/>
          <w:sz w:val="28"/>
          <w:szCs w:val="28"/>
        </w:rPr>
        <w:t>为</w:t>
      </w:r>
      <w:r w:rsidR="006E1044">
        <w:rPr>
          <w:rFonts w:asciiTheme="minorEastAsia" w:hAnsiTheme="minorEastAsia" w:hint="eastAsia"/>
          <w:sz w:val="28"/>
          <w:szCs w:val="28"/>
        </w:rPr>
        <w:t>了</w:t>
      </w:r>
      <w:r w:rsidRPr="006E1044">
        <w:rPr>
          <w:rFonts w:asciiTheme="minorEastAsia" w:hAnsiTheme="minorEastAsia" w:hint="eastAsia"/>
          <w:sz w:val="28"/>
          <w:szCs w:val="28"/>
        </w:rPr>
        <w:t>加强学</w:t>
      </w:r>
      <w:r w:rsidR="009E2A2B" w:rsidRPr="006E1044">
        <w:rPr>
          <w:rFonts w:asciiTheme="minorEastAsia" w:hAnsiTheme="minorEastAsia" w:hint="eastAsia"/>
          <w:sz w:val="28"/>
          <w:szCs w:val="28"/>
        </w:rPr>
        <w:t>院服务器</w:t>
      </w:r>
      <w:r w:rsidRPr="006E1044">
        <w:rPr>
          <w:rFonts w:asciiTheme="minorEastAsia" w:hAnsiTheme="minorEastAsia" w:hint="eastAsia"/>
          <w:sz w:val="28"/>
          <w:szCs w:val="28"/>
        </w:rPr>
        <w:t>安全</w:t>
      </w:r>
      <w:r w:rsidR="009E2A2B" w:rsidRPr="006E1044">
        <w:rPr>
          <w:rFonts w:asciiTheme="minorEastAsia" w:hAnsiTheme="minorEastAsia" w:hint="eastAsia"/>
          <w:sz w:val="28"/>
          <w:szCs w:val="28"/>
        </w:rPr>
        <w:t>管理，保障服务器正常、有效的运行，特制定本管理制度</w:t>
      </w:r>
      <w:r w:rsidRPr="006E1044">
        <w:rPr>
          <w:rFonts w:asciiTheme="minorEastAsia" w:hAnsiTheme="minorEastAsia" w:hint="eastAsia"/>
          <w:sz w:val="28"/>
          <w:szCs w:val="28"/>
        </w:rPr>
        <w:t>。</w:t>
      </w:r>
      <w:r w:rsidR="00AC0EA2" w:rsidRPr="006E1044">
        <w:rPr>
          <w:rFonts w:asciiTheme="minorEastAsia" w:hAnsiTheme="minorEastAsia" w:hint="eastAsia"/>
          <w:sz w:val="28"/>
          <w:szCs w:val="28"/>
        </w:rPr>
        <w:t>现代教育</w:t>
      </w:r>
      <w:r w:rsidR="00AC0EA2" w:rsidRPr="006E1044">
        <w:rPr>
          <w:rFonts w:asciiTheme="minorEastAsia" w:hAnsiTheme="minorEastAsia"/>
          <w:sz w:val="28"/>
          <w:szCs w:val="28"/>
        </w:rPr>
        <w:t>技术中心</w:t>
      </w:r>
      <w:r w:rsidR="00AC0EA2" w:rsidRPr="006E1044">
        <w:rPr>
          <w:rFonts w:asciiTheme="minorEastAsia" w:hAnsiTheme="minorEastAsia" w:hint="eastAsia"/>
          <w:sz w:val="28"/>
          <w:szCs w:val="28"/>
        </w:rPr>
        <w:t>负责服务器的日常维护和运行管理。针对个别</w:t>
      </w:r>
      <w:r w:rsidR="00AC0EA2" w:rsidRPr="006E1044">
        <w:rPr>
          <w:rFonts w:asciiTheme="minorEastAsia" w:hAnsiTheme="minorEastAsia"/>
          <w:sz w:val="28"/>
          <w:szCs w:val="28"/>
        </w:rPr>
        <w:t>服务器</w:t>
      </w:r>
      <w:r w:rsidR="00AC0EA2" w:rsidRPr="006E1044">
        <w:rPr>
          <w:rFonts w:asciiTheme="minorEastAsia" w:hAnsiTheme="minorEastAsia" w:hint="eastAsia"/>
          <w:sz w:val="28"/>
          <w:szCs w:val="28"/>
        </w:rPr>
        <w:t>分散</w:t>
      </w:r>
      <w:r w:rsidR="00AC0EA2" w:rsidRPr="006E1044">
        <w:rPr>
          <w:rFonts w:asciiTheme="minorEastAsia" w:hAnsiTheme="minorEastAsia"/>
          <w:sz w:val="28"/>
          <w:szCs w:val="28"/>
        </w:rPr>
        <w:t>在各个部门的情况，</w:t>
      </w:r>
      <w:r w:rsidR="00AC0EA2" w:rsidRPr="006E1044">
        <w:rPr>
          <w:rFonts w:asciiTheme="minorEastAsia" w:hAnsiTheme="minorEastAsia" w:hint="eastAsia"/>
          <w:sz w:val="28"/>
          <w:szCs w:val="28"/>
        </w:rPr>
        <w:t>采用陆续</w:t>
      </w:r>
      <w:r w:rsidR="00AC0EA2" w:rsidRPr="006E1044">
        <w:rPr>
          <w:rFonts w:asciiTheme="minorEastAsia" w:hAnsiTheme="minorEastAsia"/>
          <w:sz w:val="28"/>
          <w:szCs w:val="28"/>
        </w:rPr>
        <w:t>迁移至中心机房</w:t>
      </w:r>
      <w:r w:rsidR="00AC0EA2" w:rsidRPr="006E1044">
        <w:rPr>
          <w:rFonts w:asciiTheme="minorEastAsia" w:hAnsiTheme="minorEastAsia" w:hint="eastAsia"/>
          <w:sz w:val="28"/>
          <w:szCs w:val="28"/>
        </w:rPr>
        <w:t>进行</w:t>
      </w:r>
      <w:r w:rsidR="00AC0EA2" w:rsidRPr="006E1044">
        <w:rPr>
          <w:rFonts w:asciiTheme="minorEastAsia" w:hAnsiTheme="minorEastAsia"/>
          <w:sz w:val="28"/>
          <w:szCs w:val="28"/>
        </w:rPr>
        <w:t>统一管理，</w:t>
      </w:r>
      <w:r w:rsidR="00AC0EA2" w:rsidRPr="006E1044">
        <w:rPr>
          <w:rFonts w:asciiTheme="minorEastAsia" w:hAnsiTheme="minorEastAsia" w:hint="eastAsia"/>
          <w:sz w:val="28"/>
          <w:szCs w:val="28"/>
        </w:rPr>
        <w:t>根据《温州职业技术学院信息化项目管理办法》（温职院〔2016〕71号），</w:t>
      </w:r>
      <w:r w:rsidR="00AC0EA2" w:rsidRPr="006E1044">
        <w:rPr>
          <w:rFonts w:asciiTheme="minorEastAsia" w:hAnsiTheme="minorEastAsia"/>
          <w:sz w:val="28"/>
          <w:szCs w:val="28"/>
        </w:rPr>
        <w:t>新增服务器由现代教育技术中心统一采购</w:t>
      </w:r>
      <w:r w:rsidR="00AC0EA2" w:rsidRPr="006E1044">
        <w:rPr>
          <w:rFonts w:asciiTheme="minorEastAsia" w:hAnsiTheme="minorEastAsia" w:hint="eastAsia"/>
          <w:sz w:val="28"/>
          <w:szCs w:val="28"/>
        </w:rPr>
        <w:t>和分</w:t>
      </w:r>
      <w:r w:rsidR="00AC0EA2" w:rsidRPr="006E1044">
        <w:rPr>
          <w:rFonts w:asciiTheme="minorEastAsia" w:hAnsiTheme="minorEastAsia"/>
          <w:sz w:val="28"/>
          <w:szCs w:val="28"/>
        </w:rPr>
        <w:t>配</w:t>
      </w:r>
      <w:r w:rsidR="00AC0EA2" w:rsidRPr="006E1044">
        <w:rPr>
          <w:rFonts w:asciiTheme="minorEastAsia" w:hAnsiTheme="minorEastAsia" w:hint="eastAsia"/>
          <w:sz w:val="28"/>
          <w:szCs w:val="28"/>
        </w:rPr>
        <w:t>，</w:t>
      </w:r>
      <w:r w:rsidR="00AC0EA2" w:rsidRPr="006E1044">
        <w:rPr>
          <w:rFonts w:asciiTheme="minorEastAsia" w:hAnsiTheme="minorEastAsia"/>
          <w:sz w:val="28"/>
          <w:szCs w:val="28"/>
        </w:rPr>
        <w:t>杜绝资源浪费。</w:t>
      </w:r>
    </w:p>
    <w:p w:rsidR="007B43CE" w:rsidRPr="006E1044" w:rsidRDefault="007B43CE" w:rsidP="007B43CE">
      <w:pPr>
        <w:pStyle w:val="a3"/>
        <w:ind w:left="720" w:firstLineChars="0" w:firstLine="0"/>
        <w:rPr>
          <w:rFonts w:asciiTheme="minorEastAsia" w:hAnsiTheme="minorEastAsia"/>
          <w:sz w:val="28"/>
          <w:szCs w:val="28"/>
        </w:rPr>
      </w:pPr>
    </w:p>
    <w:p w:rsidR="009E2A2B" w:rsidRPr="005F079C" w:rsidRDefault="009E2A2B" w:rsidP="00ED6AF8">
      <w:pPr>
        <w:pStyle w:val="a3"/>
        <w:numPr>
          <w:ilvl w:val="0"/>
          <w:numId w:val="2"/>
        </w:numPr>
        <w:ind w:firstLineChars="0" w:hanging="153"/>
        <w:rPr>
          <w:rFonts w:asciiTheme="minorEastAsia" w:hAnsiTheme="minorEastAsia"/>
          <w:b/>
          <w:sz w:val="32"/>
          <w:szCs w:val="32"/>
        </w:rPr>
      </w:pPr>
      <w:r w:rsidRPr="005F079C">
        <w:rPr>
          <w:rFonts w:asciiTheme="minorEastAsia" w:hAnsiTheme="minorEastAsia" w:hint="eastAsia"/>
          <w:b/>
          <w:sz w:val="32"/>
          <w:szCs w:val="32"/>
        </w:rPr>
        <w:t>服务器使用管理</w:t>
      </w:r>
    </w:p>
    <w:p w:rsidR="005F079C" w:rsidRPr="006C32A7" w:rsidRDefault="009E2A2B" w:rsidP="00ED6AF8">
      <w:pPr>
        <w:pStyle w:val="a3"/>
        <w:numPr>
          <w:ilvl w:val="0"/>
          <w:numId w:val="6"/>
        </w:numPr>
        <w:ind w:left="0" w:firstLineChars="0" w:firstLine="567"/>
        <w:rPr>
          <w:rFonts w:asciiTheme="minorEastAsia" w:hAnsiTheme="minorEastAsia"/>
          <w:sz w:val="28"/>
          <w:szCs w:val="28"/>
        </w:rPr>
      </w:pPr>
      <w:r w:rsidRPr="006C32A7">
        <w:rPr>
          <w:rFonts w:asciiTheme="minorEastAsia" w:hAnsiTheme="minorEastAsia" w:hint="eastAsia"/>
          <w:sz w:val="28"/>
          <w:szCs w:val="28"/>
        </w:rPr>
        <w:t>不得在服务器上使用带有病毒和木马的软件、光盘和可移动存储</w:t>
      </w:r>
      <w:r w:rsidRPr="006C32A7">
        <w:rPr>
          <w:rFonts w:asciiTheme="minorEastAsia" w:hAnsiTheme="minorEastAsia"/>
          <w:sz w:val="28"/>
          <w:szCs w:val="28"/>
        </w:rPr>
        <w:t>设备，</w:t>
      </w:r>
      <w:r w:rsidRPr="006C32A7">
        <w:rPr>
          <w:rFonts w:asciiTheme="minorEastAsia" w:hAnsiTheme="minorEastAsia" w:hint="eastAsia"/>
          <w:sz w:val="28"/>
          <w:szCs w:val="28"/>
        </w:rPr>
        <w:t>使用上述设备前一定要先做好病毒检测；不得利用服务器从事工作以外的事情，无工作需要不得擅自拆卸服务器零部件，严禁更换服务器配套设备。不得擅自删除、移动、更改服务器数据；不得故意破坏服务器系统；不得擅自修改服务器系统时间。</w:t>
      </w:r>
    </w:p>
    <w:p w:rsidR="005F079C" w:rsidRPr="006C32A7" w:rsidRDefault="009E2A2B" w:rsidP="00ED6AF8">
      <w:pPr>
        <w:pStyle w:val="a3"/>
        <w:numPr>
          <w:ilvl w:val="0"/>
          <w:numId w:val="6"/>
        </w:numPr>
        <w:ind w:left="0" w:firstLineChars="0" w:firstLine="567"/>
        <w:rPr>
          <w:rFonts w:asciiTheme="minorEastAsia" w:hAnsiTheme="minorEastAsia"/>
          <w:sz w:val="28"/>
          <w:szCs w:val="28"/>
        </w:rPr>
      </w:pPr>
      <w:r w:rsidRPr="006C32A7">
        <w:rPr>
          <w:rFonts w:asciiTheme="minorEastAsia" w:hAnsiTheme="minorEastAsia" w:hint="eastAsia"/>
          <w:sz w:val="28"/>
          <w:szCs w:val="28"/>
        </w:rPr>
        <w:t>服务器系统必须及时升级安装安全补丁，弥补系统漏洞；必须为服务器系统做好病毒及木马的实时监测，及时升级病毒库。</w:t>
      </w:r>
    </w:p>
    <w:p w:rsidR="005F079C" w:rsidRPr="006C32A7" w:rsidRDefault="00C06BAF" w:rsidP="00ED6AF8">
      <w:pPr>
        <w:pStyle w:val="a3"/>
        <w:numPr>
          <w:ilvl w:val="0"/>
          <w:numId w:val="6"/>
        </w:numPr>
        <w:ind w:left="0" w:firstLineChars="0" w:firstLine="567"/>
        <w:rPr>
          <w:rFonts w:asciiTheme="minorEastAsia" w:hAnsiTheme="minorEastAsia"/>
          <w:sz w:val="28"/>
          <w:szCs w:val="28"/>
        </w:rPr>
      </w:pPr>
      <w:r w:rsidRPr="006C32A7">
        <w:rPr>
          <w:rFonts w:asciiTheme="minorEastAsia" w:hAnsiTheme="minorEastAsia" w:hint="eastAsia"/>
          <w:sz w:val="28"/>
          <w:szCs w:val="28"/>
        </w:rPr>
        <w:t>任何无关人员不得擅自进入中心</w:t>
      </w:r>
      <w:r w:rsidR="009E2A2B" w:rsidRPr="006C32A7">
        <w:rPr>
          <w:rFonts w:asciiTheme="minorEastAsia" w:hAnsiTheme="minorEastAsia" w:hint="eastAsia"/>
          <w:sz w:val="28"/>
          <w:szCs w:val="28"/>
        </w:rPr>
        <w:t>机房，确属需要进入的须征</w:t>
      </w:r>
      <w:r w:rsidR="00077D17" w:rsidRPr="006C32A7">
        <w:rPr>
          <w:rFonts w:asciiTheme="minorEastAsia" w:hAnsiTheme="minorEastAsia" w:hint="eastAsia"/>
          <w:sz w:val="28"/>
          <w:szCs w:val="28"/>
        </w:rPr>
        <w:t>得服务器管理人员同意，爱护中心</w:t>
      </w:r>
      <w:r w:rsidR="009E2A2B" w:rsidRPr="006C32A7">
        <w:rPr>
          <w:rFonts w:asciiTheme="minorEastAsia" w:hAnsiTheme="minorEastAsia" w:hint="eastAsia"/>
          <w:sz w:val="28"/>
          <w:szCs w:val="28"/>
        </w:rPr>
        <w:t>机房内的设备和物品，未经允许非管理</w:t>
      </w:r>
      <w:r w:rsidR="00077D17" w:rsidRPr="006C32A7">
        <w:rPr>
          <w:rFonts w:asciiTheme="minorEastAsia" w:hAnsiTheme="minorEastAsia" w:hint="eastAsia"/>
          <w:sz w:val="28"/>
          <w:szCs w:val="28"/>
        </w:rPr>
        <w:t>人员不得擅自操作机房内设备。</w:t>
      </w:r>
    </w:p>
    <w:p w:rsidR="009E2A2B" w:rsidRPr="006C32A7" w:rsidRDefault="009E2A2B" w:rsidP="00ED6AF8">
      <w:pPr>
        <w:pStyle w:val="a3"/>
        <w:numPr>
          <w:ilvl w:val="0"/>
          <w:numId w:val="6"/>
        </w:numPr>
        <w:ind w:left="0" w:firstLineChars="0" w:firstLine="567"/>
        <w:rPr>
          <w:rFonts w:asciiTheme="minorEastAsia" w:hAnsiTheme="minorEastAsia"/>
          <w:sz w:val="28"/>
          <w:szCs w:val="28"/>
        </w:rPr>
      </w:pPr>
      <w:r w:rsidRPr="006C32A7">
        <w:rPr>
          <w:rFonts w:asciiTheme="minorEastAsia" w:hAnsiTheme="minorEastAsia" w:hint="eastAsia"/>
          <w:sz w:val="28"/>
          <w:szCs w:val="28"/>
        </w:rPr>
        <w:lastRenderedPageBreak/>
        <w:t>专人检查网络运行情况，如发现问题及时解决，并做好</w:t>
      </w:r>
      <w:r w:rsidR="00077D17" w:rsidRPr="006C32A7">
        <w:rPr>
          <w:rFonts w:asciiTheme="minorEastAsia" w:hAnsiTheme="minorEastAsia" w:hint="eastAsia"/>
          <w:sz w:val="28"/>
          <w:szCs w:val="28"/>
        </w:rPr>
        <w:t>记录处理，解决不了的及时报告。</w:t>
      </w:r>
    </w:p>
    <w:p w:rsidR="00ED6AF8" w:rsidRDefault="00ED6AF8" w:rsidP="00BD37E9">
      <w:pPr>
        <w:rPr>
          <w:rFonts w:asciiTheme="minorEastAsia" w:hAnsiTheme="minorEastAsia" w:hint="eastAsia"/>
          <w:b/>
          <w:sz w:val="32"/>
          <w:szCs w:val="32"/>
        </w:rPr>
      </w:pPr>
    </w:p>
    <w:p w:rsidR="009E2A2B" w:rsidRPr="0061577D" w:rsidRDefault="002D74CC" w:rsidP="00ED6AF8">
      <w:pPr>
        <w:ind w:firstLineChars="176" w:firstLine="565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三</w:t>
      </w:r>
      <w:r w:rsidR="00BD37E9">
        <w:rPr>
          <w:rFonts w:asciiTheme="minorEastAsia" w:hAnsiTheme="minorEastAsia" w:hint="eastAsia"/>
          <w:b/>
          <w:sz w:val="32"/>
          <w:szCs w:val="32"/>
        </w:rPr>
        <w:t>、</w:t>
      </w:r>
      <w:r w:rsidR="009E2A2B" w:rsidRPr="0061577D">
        <w:rPr>
          <w:rFonts w:asciiTheme="minorEastAsia" w:hAnsiTheme="minorEastAsia" w:hint="eastAsia"/>
          <w:b/>
          <w:sz w:val="32"/>
          <w:szCs w:val="32"/>
        </w:rPr>
        <w:t>服务器账户密码管理</w:t>
      </w:r>
    </w:p>
    <w:p w:rsidR="0055436D" w:rsidRPr="006C32A7" w:rsidRDefault="009E2A2B" w:rsidP="00ED6AF8">
      <w:pPr>
        <w:pStyle w:val="a3"/>
        <w:numPr>
          <w:ilvl w:val="0"/>
          <w:numId w:val="12"/>
        </w:numPr>
        <w:ind w:left="0" w:firstLineChars="0" w:firstLine="567"/>
        <w:rPr>
          <w:rFonts w:asciiTheme="minorEastAsia" w:hAnsiTheme="minorEastAsia"/>
          <w:sz w:val="28"/>
          <w:szCs w:val="32"/>
        </w:rPr>
      </w:pPr>
      <w:r w:rsidRPr="006C32A7">
        <w:rPr>
          <w:rFonts w:asciiTheme="minorEastAsia" w:hAnsiTheme="minorEastAsia" w:hint="eastAsia"/>
          <w:sz w:val="28"/>
          <w:szCs w:val="32"/>
        </w:rPr>
        <w:t>服务器的管理账号密码，由系统管理员设定并持有，实行</w:t>
      </w:r>
      <w:r w:rsidR="00077D17" w:rsidRPr="006C32A7">
        <w:rPr>
          <w:rFonts w:asciiTheme="minorEastAsia" w:hAnsiTheme="minorEastAsia" w:hint="eastAsia"/>
          <w:sz w:val="28"/>
          <w:szCs w:val="32"/>
        </w:rPr>
        <w:t>定期修改制度，最长有效期不超过</w:t>
      </w:r>
      <w:r w:rsidRPr="006C32A7">
        <w:rPr>
          <w:rFonts w:asciiTheme="minorEastAsia" w:hAnsiTheme="minorEastAsia" w:hint="eastAsia"/>
          <w:sz w:val="28"/>
          <w:szCs w:val="32"/>
        </w:rPr>
        <w:t xml:space="preserve">90天。 </w:t>
      </w:r>
    </w:p>
    <w:p w:rsidR="00321DFF" w:rsidRPr="006C32A7" w:rsidRDefault="009E2A2B" w:rsidP="00ED6AF8">
      <w:pPr>
        <w:pStyle w:val="a3"/>
        <w:numPr>
          <w:ilvl w:val="0"/>
          <w:numId w:val="12"/>
        </w:numPr>
        <w:ind w:left="0" w:firstLineChars="0" w:firstLine="567"/>
        <w:rPr>
          <w:rFonts w:asciiTheme="minorEastAsia" w:hAnsiTheme="minorEastAsia"/>
          <w:sz w:val="28"/>
          <w:szCs w:val="32"/>
        </w:rPr>
      </w:pPr>
      <w:r w:rsidRPr="006C32A7">
        <w:rPr>
          <w:rFonts w:asciiTheme="minorEastAsia" w:hAnsiTheme="minorEastAsia" w:hint="eastAsia"/>
          <w:sz w:val="28"/>
          <w:szCs w:val="32"/>
        </w:rPr>
        <w:t>更换服务器密码时必须报行政封存，以防遗失密码。 如发</w:t>
      </w:r>
      <w:r w:rsidR="00077D17" w:rsidRPr="006C32A7">
        <w:rPr>
          <w:rFonts w:asciiTheme="minorEastAsia" w:hAnsiTheme="minorEastAsia" w:hint="eastAsia"/>
          <w:sz w:val="28"/>
          <w:szCs w:val="32"/>
        </w:rPr>
        <w:t>现密码及口令有泄密迹象，管理员要立刻报告</w:t>
      </w:r>
      <w:r w:rsidR="00B45C5D" w:rsidRPr="006C32A7">
        <w:rPr>
          <w:rFonts w:asciiTheme="minorEastAsia" w:hAnsiTheme="minorEastAsia" w:hint="eastAsia"/>
          <w:sz w:val="28"/>
          <w:szCs w:val="32"/>
        </w:rPr>
        <w:t>上级</w:t>
      </w:r>
      <w:r w:rsidR="00B45C5D" w:rsidRPr="006C32A7">
        <w:rPr>
          <w:rFonts w:asciiTheme="minorEastAsia" w:hAnsiTheme="minorEastAsia"/>
          <w:sz w:val="28"/>
          <w:szCs w:val="32"/>
        </w:rPr>
        <w:t>领导</w:t>
      </w:r>
      <w:r w:rsidR="00077D17" w:rsidRPr="006C32A7">
        <w:rPr>
          <w:rFonts w:asciiTheme="minorEastAsia" w:hAnsiTheme="minorEastAsia" w:hint="eastAsia"/>
          <w:sz w:val="28"/>
          <w:szCs w:val="32"/>
        </w:rPr>
        <w:t>，</w:t>
      </w:r>
      <w:r w:rsidRPr="006C32A7">
        <w:rPr>
          <w:rFonts w:asciiTheme="minorEastAsia" w:hAnsiTheme="minorEastAsia" w:hint="eastAsia"/>
          <w:sz w:val="28"/>
          <w:szCs w:val="32"/>
        </w:rPr>
        <w:t>严查泄露源</w:t>
      </w:r>
      <w:r w:rsidR="0055436D" w:rsidRPr="006C32A7">
        <w:rPr>
          <w:rFonts w:asciiTheme="minorEastAsia" w:hAnsiTheme="minorEastAsia" w:hint="eastAsia"/>
          <w:sz w:val="28"/>
          <w:szCs w:val="32"/>
        </w:rPr>
        <w:t>头，同时更换密码。</w:t>
      </w:r>
    </w:p>
    <w:p w:rsidR="00321DFF" w:rsidRPr="006C32A7" w:rsidRDefault="00321DFF" w:rsidP="00ED6AF8">
      <w:pPr>
        <w:pStyle w:val="a3"/>
        <w:numPr>
          <w:ilvl w:val="0"/>
          <w:numId w:val="12"/>
        </w:numPr>
        <w:ind w:left="0" w:firstLineChars="0" w:firstLine="567"/>
        <w:rPr>
          <w:rFonts w:asciiTheme="minorEastAsia" w:hAnsiTheme="minorEastAsia"/>
          <w:sz w:val="28"/>
          <w:szCs w:val="32"/>
        </w:rPr>
      </w:pPr>
      <w:r w:rsidRPr="006C32A7">
        <w:rPr>
          <w:rFonts w:asciiTheme="minorEastAsia" w:hAnsiTheme="minorEastAsia" w:hint="eastAsia"/>
          <w:sz w:val="28"/>
          <w:szCs w:val="32"/>
        </w:rPr>
        <w:t>密码需要按照以下规则设定，即由大写字母，小写字母，数字和</w:t>
      </w:r>
      <w:r w:rsidR="00B45C5D" w:rsidRPr="006C32A7">
        <w:rPr>
          <w:rFonts w:asciiTheme="minorEastAsia" w:hAnsiTheme="minorEastAsia" w:hint="eastAsia"/>
          <w:sz w:val="28"/>
          <w:szCs w:val="32"/>
        </w:rPr>
        <w:t>其他</w:t>
      </w:r>
      <w:r w:rsidRPr="006C32A7">
        <w:rPr>
          <w:rFonts w:asciiTheme="minorEastAsia" w:hAnsiTheme="minorEastAsia" w:hint="eastAsia"/>
          <w:sz w:val="28"/>
          <w:szCs w:val="32"/>
        </w:rPr>
        <w:t>字符组成；最低位数为10位；不能与以往的密码重复。</w:t>
      </w:r>
    </w:p>
    <w:p w:rsidR="00321DFF" w:rsidRPr="006C32A7" w:rsidRDefault="00321DFF" w:rsidP="00ED6AF8">
      <w:pPr>
        <w:pStyle w:val="a3"/>
        <w:numPr>
          <w:ilvl w:val="0"/>
          <w:numId w:val="12"/>
        </w:numPr>
        <w:ind w:left="0" w:firstLineChars="0" w:firstLine="567"/>
        <w:rPr>
          <w:rFonts w:asciiTheme="minorEastAsia" w:hAnsiTheme="minorEastAsia" w:hint="eastAsia"/>
          <w:sz w:val="28"/>
          <w:szCs w:val="32"/>
        </w:rPr>
      </w:pPr>
      <w:r w:rsidRPr="006C32A7">
        <w:rPr>
          <w:rFonts w:asciiTheme="minorEastAsia" w:hAnsiTheme="minorEastAsia" w:hint="eastAsia"/>
          <w:sz w:val="28"/>
          <w:szCs w:val="32"/>
        </w:rPr>
        <w:t xml:space="preserve">建议借助密码生成器按照密码设定规则，生成密码。  </w:t>
      </w:r>
    </w:p>
    <w:p w:rsidR="00ED6AF8" w:rsidRPr="006C32A7" w:rsidRDefault="00ED6AF8" w:rsidP="00ED6AF8">
      <w:pPr>
        <w:pStyle w:val="a3"/>
        <w:ind w:left="567" w:firstLineChars="0" w:firstLine="0"/>
        <w:rPr>
          <w:rFonts w:asciiTheme="minorEastAsia" w:hAnsiTheme="minorEastAsia"/>
          <w:sz w:val="28"/>
          <w:szCs w:val="32"/>
        </w:rPr>
      </w:pPr>
    </w:p>
    <w:p w:rsidR="00321DFF" w:rsidRPr="002D74CC" w:rsidRDefault="00321DFF" w:rsidP="00ED6AF8">
      <w:pPr>
        <w:ind w:firstLineChars="176" w:firstLine="565"/>
        <w:rPr>
          <w:rFonts w:asciiTheme="minorEastAsia" w:hAnsiTheme="minorEastAsia"/>
          <w:b/>
          <w:sz w:val="32"/>
          <w:szCs w:val="32"/>
        </w:rPr>
      </w:pPr>
      <w:r w:rsidRPr="002D74CC">
        <w:rPr>
          <w:rFonts w:asciiTheme="minorEastAsia" w:hAnsiTheme="minorEastAsia" w:hint="eastAsia"/>
          <w:b/>
          <w:sz w:val="32"/>
          <w:szCs w:val="32"/>
        </w:rPr>
        <w:t>四</w:t>
      </w:r>
      <w:r w:rsidR="00BD37E9">
        <w:rPr>
          <w:rFonts w:asciiTheme="minorEastAsia" w:hAnsiTheme="minorEastAsia" w:hint="eastAsia"/>
          <w:b/>
          <w:sz w:val="32"/>
          <w:szCs w:val="32"/>
        </w:rPr>
        <w:t>、</w:t>
      </w:r>
      <w:r w:rsidRPr="002D74CC">
        <w:rPr>
          <w:rFonts w:asciiTheme="minorEastAsia" w:hAnsiTheme="minorEastAsia" w:hint="eastAsia"/>
          <w:b/>
          <w:sz w:val="32"/>
          <w:szCs w:val="32"/>
        </w:rPr>
        <w:t>服务器病毒防范制度</w:t>
      </w:r>
    </w:p>
    <w:p w:rsidR="00321DFF" w:rsidRPr="00300535" w:rsidRDefault="0066176C" w:rsidP="00ED6AF8">
      <w:pPr>
        <w:pStyle w:val="a3"/>
        <w:numPr>
          <w:ilvl w:val="0"/>
          <w:numId w:val="13"/>
        </w:numPr>
        <w:ind w:left="0" w:firstLineChars="0" w:firstLine="567"/>
        <w:rPr>
          <w:rFonts w:asciiTheme="minorEastAsia" w:hAnsiTheme="minorEastAsia"/>
          <w:sz w:val="28"/>
          <w:szCs w:val="28"/>
        </w:rPr>
      </w:pPr>
      <w:r w:rsidRPr="00300535">
        <w:rPr>
          <w:rFonts w:asciiTheme="minorEastAsia" w:hAnsiTheme="minorEastAsia" w:hint="eastAsia"/>
          <w:sz w:val="28"/>
          <w:szCs w:val="28"/>
        </w:rPr>
        <w:t>服务器</w:t>
      </w:r>
      <w:r w:rsidR="00321DFF" w:rsidRPr="00300535">
        <w:rPr>
          <w:rFonts w:asciiTheme="minorEastAsia" w:hAnsiTheme="minorEastAsia" w:hint="eastAsia"/>
          <w:sz w:val="28"/>
          <w:szCs w:val="28"/>
        </w:rPr>
        <w:t>管理人员应有较强的病毒防范意识，定期进行病毒检测，发现病毒立即处理。</w:t>
      </w:r>
    </w:p>
    <w:p w:rsidR="00321DFF" w:rsidRPr="00300535" w:rsidRDefault="00321DFF" w:rsidP="00ED6AF8">
      <w:pPr>
        <w:pStyle w:val="a3"/>
        <w:numPr>
          <w:ilvl w:val="0"/>
          <w:numId w:val="13"/>
        </w:numPr>
        <w:ind w:left="0" w:firstLineChars="0" w:firstLine="567"/>
        <w:rPr>
          <w:rFonts w:asciiTheme="minorEastAsia" w:hAnsiTheme="minorEastAsia"/>
          <w:sz w:val="28"/>
          <w:szCs w:val="28"/>
        </w:rPr>
      </w:pPr>
      <w:r w:rsidRPr="00300535">
        <w:rPr>
          <w:rFonts w:asciiTheme="minorEastAsia" w:hAnsiTheme="minorEastAsia" w:hint="eastAsia"/>
          <w:sz w:val="28"/>
          <w:szCs w:val="28"/>
        </w:rPr>
        <w:t>未经</w:t>
      </w:r>
      <w:r w:rsidR="0066176C" w:rsidRPr="00300535">
        <w:rPr>
          <w:rFonts w:asciiTheme="minorEastAsia" w:hAnsiTheme="minorEastAsia" w:hint="eastAsia"/>
          <w:sz w:val="28"/>
          <w:szCs w:val="28"/>
        </w:rPr>
        <w:t>上级</w:t>
      </w:r>
      <w:r w:rsidR="0066176C" w:rsidRPr="00300535">
        <w:rPr>
          <w:rFonts w:asciiTheme="minorEastAsia" w:hAnsiTheme="minorEastAsia"/>
          <w:sz w:val="28"/>
          <w:szCs w:val="28"/>
        </w:rPr>
        <w:t>领导</w:t>
      </w:r>
      <w:r w:rsidRPr="00300535">
        <w:rPr>
          <w:rFonts w:asciiTheme="minorEastAsia" w:hAnsiTheme="minorEastAsia" w:hint="eastAsia"/>
          <w:sz w:val="28"/>
          <w:szCs w:val="28"/>
        </w:rPr>
        <w:t>许可，不得在服务器上安装新软件，若确需要安装，</w:t>
      </w:r>
      <w:r w:rsidR="0066176C" w:rsidRPr="00300535">
        <w:rPr>
          <w:rFonts w:asciiTheme="minorEastAsia" w:hAnsiTheme="minorEastAsia" w:hint="eastAsia"/>
          <w:sz w:val="28"/>
          <w:szCs w:val="28"/>
        </w:rPr>
        <w:t>在</w:t>
      </w:r>
      <w:r w:rsidR="0066176C" w:rsidRPr="00300535">
        <w:rPr>
          <w:rFonts w:asciiTheme="minorEastAsia" w:hAnsiTheme="minorEastAsia"/>
          <w:sz w:val="28"/>
          <w:szCs w:val="28"/>
        </w:rPr>
        <w:t>征得领导</w:t>
      </w:r>
      <w:r w:rsidR="0066176C" w:rsidRPr="00300535">
        <w:rPr>
          <w:rFonts w:asciiTheme="minorEastAsia" w:hAnsiTheme="minorEastAsia" w:hint="eastAsia"/>
          <w:sz w:val="28"/>
          <w:szCs w:val="28"/>
        </w:rPr>
        <w:t>同意</w:t>
      </w:r>
      <w:r w:rsidR="0066176C" w:rsidRPr="00300535">
        <w:rPr>
          <w:rFonts w:asciiTheme="minorEastAsia" w:hAnsiTheme="minorEastAsia"/>
          <w:sz w:val="28"/>
          <w:szCs w:val="28"/>
        </w:rPr>
        <w:t>后，</w:t>
      </w:r>
      <w:r w:rsidR="0066176C" w:rsidRPr="00300535">
        <w:rPr>
          <w:rFonts w:asciiTheme="minorEastAsia" w:hAnsiTheme="minorEastAsia" w:hint="eastAsia"/>
          <w:sz w:val="28"/>
          <w:szCs w:val="28"/>
        </w:rPr>
        <w:t>经过</w:t>
      </w:r>
      <w:r w:rsidRPr="00300535">
        <w:rPr>
          <w:rFonts w:asciiTheme="minorEastAsia" w:hAnsiTheme="minorEastAsia" w:hint="eastAsia"/>
          <w:sz w:val="28"/>
          <w:szCs w:val="28"/>
        </w:rPr>
        <w:t>病毒例行检测</w:t>
      </w:r>
      <w:r w:rsidR="0066176C" w:rsidRPr="00300535">
        <w:rPr>
          <w:rFonts w:asciiTheme="minorEastAsia" w:hAnsiTheme="minorEastAsia" w:hint="eastAsia"/>
          <w:sz w:val="28"/>
          <w:szCs w:val="28"/>
        </w:rPr>
        <w:t>后</w:t>
      </w:r>
      <w:r w:rsidR="0066176C" w:rsidRPr="00300535">
        <w:rPr>
          <w:rFonts w:asciiTheme="minorEastAsia" w:hAnsiTheme="minorEastAsia"/>
          <w:sz w:val="28"/>
          <w:szCs w:val="28"/>
        </w:rPr>
        <w:t>方能安装</w:t>
      </w:r>
      <w:r w:rsidRPr="00300535">
        <w:rPr>
          <w:rFonts w:asciiTheme="minorEastAsia" w:hAnsiTheme="minorEastAsia" w:hint="eastAsia"/>
          <w:sz w:val="28"/>
          <w:szCs w:val="28"/>
        </w:rPr>
        <w:t>。</w:t>
      </w:r>
    </w:p>
    <w:p w:rsidR="00321DFF" w:rsidRPr="00300535" w:rsidRDefault="00321DFF" w:rsidP="00ED6AF8">
      <w:pPr>
        <w:pStyle w:val="a3"/>
        <w:numPr>
          <w:ilvl w:val="0"/>
          <w:numId w:val="13"/>
        </w:numPr>
        <w:ind w:left="0" w:firstLineChars="0" w:firstLine="567"/>
        <w:rPr>
          <w:rFonts w:asciiTheme="minorEastAsia" w:hAnsiTheme="minorEastAsia"/>
          <w:sz w:val="28"/>
          <w:szCs w:val="28"/>
        </w:rPr>
      </w:pPr>
      <w:r w:rsidRPr="00300535">
        <w:rPr>
          <w:rFonts w:asciiTheme="minorEastAsia" w:hAnsiTheme="minorEastAsia" w:hint="eastAsia"/>
          <w:sz w:val="28"/>
          <w:szCs w:val="28"/>
        </w:rPr>
        <w:t>经远程通信传送的程序或数据，必须经过检测确认无病毒后方可使用。</w:t>
      </w:r>
    </w:p>
    <w:p w:rsidR="00321DFF" w:rsidRPr="00300535" w:rsidRDefault="00321DFF" w:rsidP="00ED6AF8">
      <w:pPr>
        <w:pStyle w:val="a3"/>
        <w:numPr>
          <w:ilvl w:val="0"/>
          <w:numId w:val="13"/>
        </w:numPr>
        <w:ind w:left="0" w:firstLineChars="0" w:firstLine="567"/>
        <w:rPr>
          <w:rFonts w:asciiTheme="minorEastAsia" w:hAnsiTheme="minorEastAsia"/>
          <w:sz w:val="28"/>
          <w:szCs w:val="28"/>
        </w:rPr>
      </w:pPr>
      <w:r w:rsidRPr="00300535">
        <w:rPr>
          <w:rFonts w:asciiTheme="minorEastAsia" w:hAnsiTheme="minorEastAsia" w:hint="eastAsia"/>
          <w:sz w:val="28"/>
          <w:szCs w:val="28"/>
        </w:rPr>
        <w:t>及时关注</w:t>
      </w:r>
      <w:r w:rsidR="00EB1579" w:rsidRPr="00300535">
        <w:rPr>
          <w:rFonts w:asciiTheme="minorEastAsia" w:hAnsiTheme="minorEastAsia" w:hint="eastAsia"/>
          <w:sz w:val="28"/>
          <w:szCs w:val="28"/>
        </w:rPr>
        <w:t>最新的</w:t>
      </w:r>
      <w:r w:rsidRPr="00300535">
        <w:rPr>
          <w:rFonts w:asciiTheme="minorEastAsia" w:hAnsiTheme="minorEastAsia" w:hint="eastAsia"/>
          <w:sz w:val="28"/>
          <w:szCs w:val="28"/>
        </w:rPr>
        <w:t>病毒防治</w:t>
      </w:r>
      <w:r w:rsidR="00EB1579" w:rsidRPr="00300535">
        <w:rPr>
          <w:rFonts w:asciiTheme="minorEastAsia" w:hAnsiTheme="minorEastAsia" w:hint="eastAsia"/>
          <w:sz w:val="28"/>
          <w:szCs w:val="28"/>
        </w:rPr>
        <w:t>资讯</w:t>
      </w:r>
      <w:r w:rsidR="00DC6937" w:rsidRPr="00300535">
        <w:rPr>
          <w:rFonts w:asciiTheme="minorEastAsia" w:hAnsiTheme="minorEastAsia" w:hint="eastAsia"/>
          <w:sz w:val="28"/>
          <w:szCs w:val="28"/>
        </w:rPr>
        <w:t>和提示，根据要求配置系统</w:t>
      </w:r>
      <w:r w:rsidRPr="00300535">
        <w:rPr>
          <w:rFonts w:asciiTheme="minorEastAsia" w:hAnsiTheme="minorEastAsia" w:hint="eastAsia"/>
          <w:sz w:val="28"/>
          <w:szCs w:val="28"/>
        </w:rPr>
        <w:t>参数，</w:t>
      </w:r>
      <w:r w:rsidR="00EF7ADC" w:rsidRPr="00300535">
        <w:rPr>
          <w:rFonts w:asciiTheme="minorEastAsia" w:hAnsiTheme="minorEastAsia" w:hint="eastAsia"/>
          <w:sz w:val="28"/>
          <w:szCs w:val="28"/>
        </w:rPr>
        <w:t>尽</w:t>
      </w:r>
      <w:r w:rsidR="00EF7ADC" w:rsidRPr="00300535">
        <w:rPr>
          <w:rFonts w:asciiTheme="minorEastAsia" w:hAnsiTheme="minorEastAsia"/>
          <w:sz w:val="28"/>
          <w:szCs w:val="28"/>
        </w:rPr>
        <w:t>最大可能</w:t>
      </w:r>
      <w:r w:rsidRPr="00300535">
        <w:rPr>
          <w:rFonts w:asciiTheme="minorEastAsia" w:hAnsiTheme="minorEastAsia" w:hint="eastAsia"/>
          <w:sz w:val="28"/>
          <w:szCs w:val="28"/>
        </w:rPr>
        <w:t>避免服务器被</w:t>
      </w:r>
      <w:r w:rsidR="00EF7ADC" w:rsidRPr="00300535">
        <w:rPr>
          <w:rFonts w:asciiTheme="minorEastAsia" w:hAnsiTheme="minorEastAsia" w:hint="eastAsia"/>
          <w:sz w:val="28"/>
          <w:szCs w:val="28"/>
        </w:rPr>
        <w:t>黑客入</w:t>
      </w:r>
      <w:r w:rsidRPr="00300535">
        <w:rPr>
          <w:rFonts w:asciiTheme="minorEastAsia" w:hAnsiTheme="minorEastAsia" w:hint="eastAsia"/>
          <w:sz w:val="28"/>
          <w:szCs w:val="28"/>
        </w:rPr>
        <w:t xml:space="preserve">侵。  </w:t>
      </w:r>
    </w:p>
    <w:p w:rsidR="00321DFF" w:rsidRPr="00300535" w:rsidRDefault="00321DFF" w:rsidP="00ED6AF8">
      <w:pPr>
        <w:pStyle w:val="a3"/>
        <w:numPr>
          <w:ilvl w:val="0"/>
          <w:numId w:val="13"/>
        </w:numPr>
        <w:ind w:left="0" w:firstLineChars="0" w:firstLine="567"/>
        <w:rPr>
          <w:rFonts w:asciiTheme="minorEastAsia" w:hAnsiTheme="minorEastAsia"/>
          <w:sz w:val="28"/>
          <w:szCs w:val="28"/>
        </w:rPr>
      </w:pPr>
      <w:r w:rsidRPr="00300535">
        <w:rPr>
          <w:rFonts w:asciiTheme="minorEastAsia" w:hAnsiTheme="minorEastAsia" w:hint="eastAsia"/>
          <w:sz w:val="28"/>
          <w:szCs w:val="28"/>
        </w:rPr>
        <w:lastRenderedPageBreak/>
        <w:t>建立动态防护为主，静态杀毒为辅的病毒防护体系。在系统执行拷贝、运行等操作前，自动检测文件是否感染病毒，发现病毒自动清除或由系统管理员选择处理。</w:t>
      </w:r>
    </w:p>
    <w:p w:rsidR="00321DFF" w:rsidRPr="00300535" w:rsidRDefault="00321DFF" w:rsidP="00ED6AF8">
      <w:pPr>
        <w:pStyle w:val="a3"/>
        <w:numPr>
          <w:ilvl w:val="0"/>
          <w:numId w:val="13"/>
        </w:numPr>
        <w:ind w:left="0" w:firstLineChars="0" w:firstLine="567"/>
        <w:rPr>
          <w:rFonts w:asciiTheme="minorEastAsia" w:hAnsiTheme="minorEastAsia"/>
          <w:sz w:val="28"/>
          <w:szCs w:val="28"/>
        </w:rPr>
      </w:pPr>
      <w:r w:rsidRPr="00300535">
        <w:rPr>
          <w:rFonts w:asciiTheme="minorEastAsia" w:hAnsiTheme="minorEastAsia" w:hint="eastAsia"/>
          <w:sz w:val="28"/>
          <w:szCs w:val="28"/>
        </w:rPr>
        <w:t>定期实施静态杀毒，对服务器统一杀毒处理。发现系统遭到严重病毒攻击并形成一定破坏时，应立即向</w:t>
      </w:r>
      <w:r w:rsidR="00D61AF7" w:rsidRPr="00300535">
        <w:rPr>
          <w:rFonts w:asciiTheme="minorEastAsia" w:hAnsiTheme="minorEastAsia" w:hint="eastAsia"/>
          <w:sz w:val="28"/>
          <w:szCs w:val="28"/>
        </w:rPr>
        <w:t>上级领导</w:t>
      </w:r>
      <w:r w:rsidRPr="00300535">
        <w:rPr>
          <w:rFonts w:asciiTheme="minorEastAsia" w:hAnsiTheme="minorEastAsia" w:hint="eastAsia"/>
          <w:sz w:val="28"/>
          <w:szCs w:val="28"/>
        </w:rPr>
        <w:t xml:space="preserve">报告，并尽快采取有效措施组织抢救，最大限度控制受损面。  </w:t>
      </w:r>
    </w:p>
    <w:p w:rsidR="00321DFF" w:rsidRPr="00E2509F" w:rsidRDefault="00321DFF" w:rsidP="00ED6AF8">
      <w:pPr>
        <w:ind w:firstLineChars="176" w:firstLine="565"/>
        <w:rPr>
          <w:rFonts w:asciiTheme="minorEastAsia" w:hAnsiTheme="minorEastAsia"/>
          <w:b/>
          <w:sz w:val="32"/>
          <w:szCs w:val="32"/>
        </w:rPr>
      </w:pPr>
      <w:r w:rsidRPr="00E2509F">
        <w:rPr>
          <w:rFonts w:asciiTheme="minorEastAsia" w:hAnsiTheme="minorEastAsia" w:hint="eastAsia"/>
          <w:b/>
          <w:sz w:val="32"/>
          <w:szCs w:val="32"/>
        </w:rPr>
        <w:t>五</w:t>
      </w:r>
      <w:r w:rsidR="00BD37E9">
        <w:rPr>
          <w:rFonts w:asciiTheme="minorEastAsia" w:hAnsiTheme="minorEastAsia" w:hint="eastAsia"/>
          <w:b/>
          <w:sz w:val="32"/>
          <w:szCs w:val="32"/>
        </w:rPr>
        <w:t>、</w:t>
      </w:r>
      <w:r w:rsidRPr="00E2509F">
        <w:rPr>
          <w:rFonts w:asciiTheme="minorEastAsia" w:hAnsiTheme="minorEastAsia" w:hint="eastAsia"/>
          <w:b/>
          <w:sz w:val="32"/>
          <w:szCs w:val="32"/>
        </w:rPr>
        <w:t>数据保密及数据备份制度</w:t>
      </w:r>
    </w:p>
    <w:p w:rsidR="00321DFF" w:rsidRPr="00300535" w:rsidRDefault="00321DFF" w:rsidP="00ED6AF8">
      <w:pPr>
        <w:pStyle w:val="a3"/>
        <w:numPr>
          <w:ilvl w:val="0"/>
          <w:numId w:val="14"/>
        </w:numPr>
        <w:ind w:left="0" w:firstLineChars="0" w:firstLine="567"/>
        <w:rPr>
          <w:rFonts w:asciiTheme="minorEastAsia" w:hAnsiTheme="minorEastAsia"/>
          <w:sz w:val="28"/>
          <w:szCs w:val="28"/>
        </w:rPr>
      </w:pPr>
      <w:r w:rsidRPr="00300535">
        <w:rPr>
          <w:rFonts w:asciiTheme="minorEastAsia" w:hAnsiTheme="minorEastAsia" w:hint="eastAsia"/>
          <w:sz w:val="28"/>
          <w:szCs w:val="28"/>
        </w:rPr>
        <w:t>服务器的数据库必须做好实时备份，每天定期做好日志文件的备份，同时做好服务器的系统备份。服务器内的重要数据每周制作数据的备份并异地存放，确保系统一旦发生故障时能够快速恢复。每月定期检查备份数据，如有</w:t>
      </w:r>
      <w:bookmarkStart w:id="0" w:name="_GoBack"/>
      <w:bookmarkEnd w:id="0"/>
      <w:r w:rsidRPr="00300535">
        <w:rPr>
          <w:rFonts w:asciiTheme="minorEastAsia" w:hAnsiTheme="minorEastAsia" w:hint="eastAsia"/>
          <w:sz w:val="28"/>
          <w:szCs w:val="28"/>
        </w:rPr>
        <w:t>损坏，及时重新备份。</w:t>
      </w:r>
    </w:p>
    <w:p w:rsidR="00321DFF" w:rsidRPr="00300535" w:rsidRDefault="00321DFF" w:rsidP="00ED6AF8">
      <w:pPr>
        <w:pStyle w:val="a3"/>
        <w:numPr>
          <w:ilvl w:val="0"/>
          <w:numId w:val="14"/>
        </w:numPr>
        <w:ind w:left="0" w:firstLineChars="0" w:firstLine="567"/>
        <w:rPr>
          <w:rFonts w:asciiTheme="minorEastAsia" w:hAnsiTheme="minorEastAsia"/>
          <w:sz w:val="28"/>
          <w:szCs w:val="28"/>
        </w:rPr>
      </w:pPr>
      <w:r w:rsidRPr="00300535">
        <w:rPr>
          <w:rFonts w:asciiTheme="minorEastAsia" w:hAnsiTheme="minorEastAsia" w:hint="eastAsia"/>
          <w:sz w:val="28"/>
          <w:szCs w:val="28"/>
        </w:rPr>
        <w:t xml:space="preserve">备份的数据必须指定专人负责保管，备份数据应在指定的数据保管室或指定的场所保管，资料保管地点应有防火、防热、防潮、防尘、防磁、防盗设施。  </w:t>
      </w:r>
    </w:p>
    <w:p w:rsidR="006C7730" w:rsidRPr="00300535" w:rsidRDefault="00321DFF" w:rsidP="00ED6AF8">
      <w:pPr>
        <w:pStyle w:val="a3"/>
        <w:numPr>
          <w:ilvl w:val="0"/>
          <w:numId w:val="14"/>
        </w:numPr>
        <w:ind w:left="0" w:firstLineChars="0" w:firstLine="567"/>
        <w:rPr>
          <w:rFonts w:asciiTheme="minorEastAsia" w:hAnsiTheme="minorEastAsia"/>
          <w:sz w:val="28"/>
          <w:szCs w:val="28"/>
        </w:rPr>
      </w:pPr>
      <w:r w:rsidRPr="00300535">
        <w:rPr>
          <w:rFonts w:asciiTheme="minorEastAsia" w:hAnsiTheme="minorEastAsia" w:hint="eastAsia"/>
          <w:sz w:val="28"/>
          <w:szCs w:val="28"/>
        </w:rPr>
        <w:t>建立双备份制度，对重要资料除在服务器贮存外，还应拷贝到其他介质上，以防遭病毒破坏而遗失。</w:t>
      </w:r>
    </w:p>
    <w:sectPr w:rsidR="006C7730" w:rsidRPr="00300535" w:rsidSect="005A5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ED0" w:rsidRDefault="00102ED0" w:rsidP="00F82FA4">
      <w:r>
        <w:separator/>
      </w:r>
    </w:p>
  </w:endnote>
  <w:endnote w:type="continuationSeparator" w:id="0">
    <w:p w:rsidR="00102ED0" w:rsidRDefault="00102ED0" w:rsidP="00F82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ED0" w:rsidRDefault="00102ED0" w:rsidP="00F82FA4">
      <w:r>
        <w:separator/>
      </w:r>
    </w:p>
  </w:footnote>
  <w:footnote w:type="continuationSeparator" w:id="0">
    <w:p w:rsidR="00102ED0" w:rsidRDefault="00102ED0" w:rsidP="00F82F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DA6"/>
    <w:multiLevelType w:val="hybridMultilevel"/>
    <w:tmpl w:val="8F94BE9A"/>
    <w:lvl w:ilvl="0" w:tplc="000657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8EC4864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3B3DD8"/>
    <w:multiLevelType w:val="hybridMultilevel"/>
    <w:tmpl w:val="9216D260"/>
    <w:lvl w:ilvl="0" w:tplc="8EC486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511071"/>
    <w:multiLevelType w:val="hybridMultilevel"/>
    <w:tmpl w:val="D7E89226"/>
    <w:lvl w:ilvl="0" w:tplc="EA50C1C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114CA7"/>
    <w:multiLevelType w:val="hybridMultilevel"/>
    <w:tmpl w:val="4C5E2D5C"/>
    <w:lvl w:ilvl="0" w:tplc="EA50C1C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CE1021"/>
    <w:multiLevelType w:val="hybridMultilevel"/>
    <w:tmpl w:val="AC666168"/>
    <w:lvl w:ilvl="0" w:tplc="F9E216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E062BD"/>
    <w:multiLevelType w:val="hybridMultilevel"/>
    <w:tmpl w:val="922ADB40"/>
    <w:lvl w:ilvl="0" w:tplc="8EC486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976772"/>
    <w:multiLevelType w:val="hybridMultilevel"/>
    <w:tmpl w:val="B96E5C60"/>
    <w:lvl w:ilvl="0" w:tplc="177647E0">
      <w:start w:val="1"/>
      <w:numFmt w:val="japaneseCounting"/>
      <w:lvlText w:val="第%1条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99008D"/>
    <w:multiLevelType w:val="hybridMultilevel"/>
    <w:tmpl w:val="942AB07A"/>
    <w:lvl w:ilvl="0" w:tplc="8EC4864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EA60A77"/>
    <w:multiLevelType w:val="hybridMultilevel"/>
    <w:tmpl w:val="F3DE109E"/>
    <w:lvl w:ilvl="0" w:tplc="A426DE9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8C2485F"/>
    <w:multiLevelType w:val="hybridMultilevel"/>
    <w:tmpl w:val="4FE806F0"/>
    <w:lvl w:ilvl="0" w:tplc="EA50C1C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5976386"/>
    <w:multiLevelType w:val="hybridMultilevel"/>
    <w:tmpl w:val="C12AFA0E"/>
    <w:lvl w:ilvl="0" w:tplc="8EC4864C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11">
    <w:nsid w:val="78175399"/>
    <w:multiLevelType w:val="hybridMultilevel"/>
    <w:tmpl w:val="D4F2C694"/>
    <w:lvl w:ilvl="0" w:tplc="EA50C1C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8EC4864C">
      <w:start w:val="1"/>
      <w:numFmt w:val="decimal"/>
      <w:lvlText w:val="%2、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BD56B2E"/>
    <w:multiLevelType w:val="hybridMultilevel"/>
    <w:tmpl w:val="656C4CF0"/>
    <w:lvl w:ilvl="0" w:tplc="D51E93D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F5E7D97"/>
    <w:multiLevelType w:val="hybridMultilevel"/>
    <w:tmpl w:val="667634A0"/>
    <w:lvl w:ilvl="0" w:tplc="284A143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8"/>
  </w:num>
  <w:num w:numId="5">
    <w:abstractNumId w:val="3"/>
  </w:num>
  <w:num w:numId="6">
    <w:abstractNumId w:val="12"/>
  </w:num>
  <w:num w:numId="7">
    <w:abstractNumId w:val="2"/>
  </w:num>
  <w:num w:numId="8">
    <w:abstractNumId w:val="4"/>
  </w:num>
  <w:num w:numId="9">
    <w:abstractNumId w:val="9"/>
  </w:num>
  <w:num w:numId="10">
    <w:abstractNumId w:val="11"/>
  </w:num>
  <w:num w:numId="11">
    <w:abstractNumId w:val="7"/>
  </w:num>
  <w:num w:numId="12">
    <w:abstractNumId w:val="10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A2B"/>
    <w:rsid w:val="00000611"/>
    <w:rsid w:val="00077D17"/>
    <w:rsid w:val="0008184F"/>
    <w:rsid w:val="000E29FD"/>
    <w:rsid w:val="000F5F21"/>
    <w:rsid w:val="00102ED0"/>
    <w:rsid w:val="0012273A"/>
    <w:rsid w:val="00162185"/>
    <w:rsid w:val="001A1044"/>
    <w:rsid w:val="001E4866"/>
    <w:rsid w:val="001E4923"/>
    <w:rsid w:val="002B022C"/>
    <w:rsid w:val="002B18EC"/>
    <w:rsid w:val="002D74CC"/>
    <w:rsid w:val="00300535"/>
    <w:rsid w:val="00321DFF"/>
    <w:rsid w:val="003A1215"/>
    <w:rsid w:val="004E418E"/>
    <w:rsid w:val="0055436D"/>
    <w:rsid w:val="005A58F6"/>
    <w:rsid w:val="005E5E64"/>
    <w:rsid w:val="005F079C"/>
    <w:rsid w:val="0061577D"/>
    <w:rsid w:val="0066176C"/>
    <w:rsid w:val="006C32A7"/>
    <w:rsid w:val="006C7730"/>
    <w:rsid w:val="006E1044"/>
    <w:rsid w:val="006F2278"/>
    <w:rsid w:val="007B43CE"/>
    <w:rsid w:val="00803399"/>
    <w:rsid w:val="00811721"/>
    <w:rsid w:val="008D6540"/>
    <w:rsid w:val="008E6776"/>
    <w:rsid w:val="009E2A2B"/>
    <w:rsid w:val="00AA7152"/>
    <w:rsid w:val="00AA741C"/>
    <w:rsid w:val="00AC0EA2"/>
    <w:rsid w:val="00B30394"/>
    <w:rsid w:val="00B45C5D"/>
    <w:rsid w:val="00B52982"/>
    <w:rsid w:val="00B855D0"/>
    <w:rsid w:val="00BA3560"/>
    <w:rsid w:val="00BD37E9"/>
    <w:rsid w:val="00BD439D"/>
    <w:rsid w:val="00C06BAF"/>
    <w:rsid w:val="00C62617"/>
    <w:rsid w:val="00CC6E63"/>
    <w:rsid w:val="00D12309"/>
    <w:rsid w:val="00D61AF7"/>
    <w:rsid w:val="00D63AE0"/>
    <w:rsid w:val="00D77D81"/>
    <w:rsid w:val="00DB0CD7"/>
    <w:rsid w:val="00DC6937"/>
    <w:rsid w:val="00E2509F"/>
    <w:rsid w:val="00EB1579"/>
    <w:rsid w:val="00ED6AF8"/>
    <w:rsid w:val="00EE6E35"/>
    <w:rsid w:val="00EF7ADC"/>
    <w:rsid w:val="00F30A43"/>
    <w:rsid w:val="00F34EE0"/>
    <w:rsid w:val="00F8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A2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82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2F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2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2F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xra</dc:creator>
  <cp:lastModifiedBy>Administrator</cp:lastModifiedBy>
  <cp:revision>2</cp:revision>
  <cp:lastPrinted>2017-03-02T07:33:00Z</cp:lastPrinted>
  <dcterms:created xsi:type="dcterms:W3CDTF">2017-03-02T07:33:00Z</dcterms:created>
  <dcterms:modified xsi:type="dcterms:W3CDTF">2017-03-02T07:33:00Z</dcterms:modified>
</cp:coreProperties>
</file>